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889FB" w14:textId="77777777" w:rsidR="00683823" w:rsidRPr="007629E1" w:rsidRDefault="00683823" w:rsidP="0022471F">
      <w:pPr>
        <w:pBdr>
          <w:top w:val="single" w:sz="4" w:space="5" w:color="auto"/>
        </w:pBdr>
        <w:tabs>
          <w:tab w:val="left" w:pos="3060"/>
          <w:tab w:val="left" w:pos="3600"/>
          <w:tab w:val="left" w:pos="4680"/>
          <w:tab w:val="left" w:pos="7740"/>
        </w:tabs>
        <w:rPr>
          <w:rFonts w:ascii="Palatino" w:hAnsi="Palatino"/>
          <w:b/>
          <w:sz w:val="2"/>
          <w:szCs w:val="2"/>
          <w:u w:val="single"/>
        </w:rPr>
      </w:pPr>
    </w:p>
    <w:p w14:paraId="44C3FA3B" w14:textId="77777777" w:rsidR="00912C21" w:rsidRPr="007629E1" w:rsidRDefault="00912C21" w:rsidP="00BD6194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Palatino" w:hAnsi="Palatino"/>
          <w:b/>
          <w:sz w:val="2"/>
          <w:szCs w:val="2"/>
          <w:u w:val="single"/>
        </w:rPr>
      </w:pPr>
    </w:p>
    <w:p w14:paraId="3A8256E6" w14:textId="4B98F7BD" w:rsidR="00553F85" w:rsidRPr="007629E1" w:rsidRDefault="00C92F2B" w:rsidP="00683823">
      <w:pPr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right="-720" w:hanging="270"/>
        <w:rPr>
          <w:rFonts w:ascii="Palatino" w:hAnsi="Palatino"/>
          <w:b/>
          <w:sz w:val="40"/>
          <w:szCs w:val="40"/>
          <w:u w:val="single"/>
        </w:rPr>
      </w:pPr>
      <w:r w:rsidRPr="007629E1">
        <w:rPr>
          <w:rFonts w:ascii="Palatino" w:hAnsi="Palatino"/>
          <w:b/>
          <w:sz w:val="40"/>
          <w:szCs w:val="40"/>
          <w:u w:val="single"/>
        </w:rPr>
        <w:t>FILM</w:t>
      </w:r>
    </w:p>
    <w:p w14:paraId="78CD5FB2" w14:textId="5A29946C" w:rsidR="00C12A69" w:rsidRPr="007629E1" w:rsidRDefault="00C12A69" w:rsidP="006F580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sz w:val="22"/>
          <w:szCs w:val="18"/>
        </w:rPr>
      </w:pPr>
      <w:r w:rsidRPr="007629E1">
        <w:rPr>
          <w:rFonts w:ascii="Palatino" w:hAnsi="Palatino"/>
          <w:sz w:val="22"/>
          <w:szCs w:val="18"/>
        </w:rPr>
        <w:t>Post Game</w:t>
      </w:r>
      <w:r w:rsidRPr="007629E1">
        <w:rPr>
          <w:rFonts w:ascii="Palatino" w:hAnsi="Palatino"/>
          <w:sz w:val="22"/>
          <w:szCs w:val="18"/>
        </w:rPr>
        <w:tab/>
      </w:r>
      <w:r w:rsidRPr="007629E1">
        <w:rPr>
          <w:rFonts w:ascii="Palatino" w:hAnsi="Palatino"/>
          <w:i/>
          <w:sz w:val="22"/>
          <w:szCs w:val="18"/>
        </w:rPr>
        <w:t>Lead</w:t>
      </w:r>
      <w:r w:rsidRPr="007629E1">
        <w:rPr>
          <w:rFonts w:ascii="Palatino" w:hAnsi="Palatino"/>
          <w:i/>
          <w:sz w:val="22"/>
          <w:szCs w:val="18"/>
        </w:rPr>
        <w:tab/>
      </w:r>
      <w:r w:rsidRPr="007629E1">
        <w:rPr>
          <w:rFonts w:ascii="Palatino" w:hAnsi="Palatino"/>
          <w:sz w:val="22"/>
          <w:szCs w:val="18"/>
        </w:rPr>
        <w:t>Outfitted Media</w:t>
      </w:r>
      <w:r w:rsidRPr="007629E1">
        <w:rPr>
          <w:rFonts w:ascii="Palatino" w:hAnsi="Palatino"/>
          <w:sz w:val="22"/>
          <w:szCs w:val="18"/>
        </w:rPr>
        <w:tab/>
        <w:t>Nabeer Khan</w:t>
      </w:r>
    </w:p>
    <w:p w14:paraId="048F4F37" w14:textId="1DDA3E42" w:rsidR="00C43E4E" w:rsidRPr="007629E1" w:rsidRDefault="00C43E4E" w:rsidP="006F580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sz w:val="22"/>
          <w:szCs w:val="18"/>
        </w:rPr>
      </w:pPr>
      <w:r w:rsidRPr="007629E1">
        <w:rPr>
          <w:rFonts w:ascii="Palatino" w:hAnsi="Palatino"/>
          <w:sz w:val="22"/>
          <w:szCs w:val="18"/>
        </w:rPr>
        <w:t>Killing Chuck</w:t>
      </w:r>
      <w:r w:rsidRPr="007629E1">
        <w:rPr>
          <w:rFonts w:ascii="Palatino" w:hAnsi="Palatino"/>
          <w:sz w:val="22"/>
          <w:szCs w:val="18"/>
        </w:rPr>
        <w:tab/>
      </w:r>
      <w:r w:rsidRPr="007629E1">
        <w:rPr>
          <w:rFonts w:ascii="Palatino" w:hAnsi="Palatino"/>
          <w:i/>
          <w:sz w:val="22"/>
          <w:szCs w:val="18"/>
        </w:rPr>
        <w:t>Lead</w:t>
      </w:r>
      <w:r w:rsidRPr="007629E1">
        <w:rPr>
          <w:rFonts w:ascii="Palatino" w:hAnsi="Palatino"/>
          <w:i/>
          <w:sz w:val="22"/>
          <w:szCs w:val="18"/>
        </w:rPr>
        <w:tab/>
      </w:r>
      <w:r w:rsidRPr="007629E1">
        <w:rPr>
          <w:rFonts w:ascii="Palatino" w:hAnsi="Palatino"/>
          <w:sz w:val="22"/>
          <w:szCs w:val="18"/>
        </w:rPr>
        <w:t>NSM Films</w:t>
      </w:r>
      <w:r w:rsidRPr="007629E1">
        <w:rPr>
          <w:rFonts w:ascii="Palatino" w:hAnsi="Palatino"/>
          <w:sz w:val="22"/>
          <w:szCs w:val="18"/>
        </w:rPr>
        <w:tab/>
        <w:t>Nathan St. Martin</w:t>
      </w:r>
    </w:p>
    <w:p w14:paraId="5E455F60" w14:textId="6869E5B9" w:rsidR="00912C21" w:rsidRPr="007629E1" w:rsidRDefault="00427C26" w:rsidP="006F580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sz w:val="22"/>
          <w:szCs w:val="18"/>
        </w:rPr>
      </w:pPr>
      <w:r w:rsidRPr="007629E1">
        <w:rPr>
          <w:rFonts w:ascii="Palatino" w:hAnsi="Palatino"/>
          <w:sz w:val="22"/>
          <w:szCs w:val="18"/>
        </w:rPr>
        <w:t>115</w:t>
      </w:r>
      <w:r w:rsidR="00C92F2B" w:rsidRPr="007629E1">
        <w:rPr>
          <w:rFonts w:ascii="Palatino" w:hAnsi="Palatino"/>
          <w:sz w:val="22"/>
          <w:szCs w:val="18"/>
        </w:rPr>
        <w:tab/>
      </w:r>
      <w:r w:rsidRPr="007629E1">
        <w:rPr>
          <w:rFonts w:ascii="Palatino" w:hAnsi="Palatino"/>
          <w:i/>
          <w:sz w:val="22"/>
          <w:szCs w:val="18"/>
        </w:rPr>
        <w:t>Lead</w:t>
      </w:r>
      <w:r w:rsidR="00C92F2B" w:rsidRPr="007629E1">
        <w:rPr>
          <w:rFonts w:ascii="Palatino" w:hAnsi="Palatino"/>
          <w:i/>
          <w:sz w:val="22"/>
          <w:szCs w:val="18"/>
        </w:rPr>
        <w:tab/>
      </w:r>
      <w:r w:rsidR="00ED32A1" w:rsidRPr="007629E1">
        <w:rPr>
          <w:rFonts w:ascii="Palatino" w:hAnsi="Palatino"/>
          <w:sz w:val="22"/>
          <w:szCs w:val="18"/>
        </w:rPr>
        <w:t>Progressive Media</w:t>
      </w:r>
      <w:r w:rsidR="00C92F2B" w:rsidRPr="007629E1">
        <w:rPr>
          <w:rFonts w:ascii="Palatino" w:hAnsi="Palatino"/>
          <w:sz w:val="22"/>
          <w:szCs w:val="18"/>
        </w:rPr>
        <w:tab/>
      </w:r>
      <w:r w:rsidRPr="007629E1">
        <w:rPr>
          <w:rFonts w:ascii="Palatino" w:hAnsi="Palatino"/>
          <w:sz w:val="22"/>
          <w:szCs w:val="18"/>
        </w:rPr>
        <w:t>Lia Taylor</w:t>
      </w:r>
    </w:p>
    <w:p w14:paraId="2668CF27" w14:textId="0C651EED" w:rsidR="00912C21" w:rsidRPr="007629E1" w:rsidRDefault="006F5807" w:rsidP="006F580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bCs/>
          <w:sz w:val="22"/>
          <w:szCs w:val="18"/>
        </w:rPr>
      </w:pPr>
      <w:r>
        <w:rPr>
          <w:rFonts w:ascii="Palatino" w:hAnsi="Palatino"/>
          <w:bCs/>
          <w:sz w:val="22"/>
          <w:szCs w:val="18"/>
        </w:rPr>
        <w:t>Get Rich Free</w:t>
      </w:r>
      <w:r w:rsidR="00C92F2B" w:rsidRPr="007629E1">
        <w:rPr>
          <w:rFonts w:ascii="Palatino" w:hAnsi="Palatino"/>
          <w:bCs/>
          <w:sz w:val="22"/>
          <w:szCs w:val="18"/>
        </w:rPr>
        <w:t xml:space="preserve"> </w:t>
      </w:r>
      <w:r w:rsidR="00C92F2B" w:rsidRPr="007629E1">
        <w:rPr>
          <w:rFonts w:ascii="Palatino" w:hAnsi="Palatino"/>
          <w:bCs/>
          <w:sz w:val="22"/>
          <w:szCs w:val="18"/>
        </w:rPr>
        <w:tab/>
      </w:r>
      <w:r w:rsidR="00427C26" w:rsidRPr="007629E1">
        <w:rPr>
          <w:rFonts w:ascii="Palatino" w:hAnsi="Palatino"/>
          <w:bCs/>
          <w:i/>
          <w:sz w:val="22"/>
          <w:szCs w:val="18"/>
        </w:rPr>
        <w:t>Supporting</w:t>
      </w:r>
      <w:r w:rsidR="00C92F2B" w:rsidRPr="007629E1">
        <w:rPr>
          <w:rFonts w:ascii="Palatino" w:hAnsi="Palatino"/>
          <w:bCs/>
          <w:i/>
          <w:sz w:val="22"/>
          <w:szCs w:val="18"/>
        </w:rPr>
        <w:tab/>
      </w:r>
      <w:r w:rsidR="00273CC3" w:rsidRPr="007629E1">
        <w:rPr>
          <w:rFonts w:ascii="Palatino" w:hAnsi="Palatino"/>
          <w:bCs/>
          <w:sz w:val="22"/>
          <w:szCs w:val="18"/>
        </w:rPr>
        <w:t>Want/Need</w:t>
      </w:r>
      <w:r w:rsidR="00B93AE3">
        <w:rPr>
          <w:rFonts w:ascii="Palatino" w:hAnsi="Palatino"/>
          <w:bCs/>
          <w:sz w:val="22"/>
          <w:szCs w:val="18"/>
        </w:rPr>
        <w:t xml:space="preserve">                                </w:t>
      </w:r>
      <w:r w:rsidR="000D4B4D">
        <w:rPr>
          <w:rFonts w:ascii="Palatino" w:hAnsi="Palatino"/>
          <w:bCs/>
          <w:sz w:val="22"/>
          <w:szCs w:val="18"/>
        </w:rPr>
        <w:t xml:space="preserve">       </w:t>
      </w:r>
      <w:r w:rsidR="009575AF" w:rsidRPr="007629E1">
        <w:rPr>
          <w:rFonts w:ascii="Palatino" w:hAnsi="Palatino"/>
          <w:bCs/>
          <w:sz w:val="22"/>
          <w:szCs w:val="18"/>
        </w:rPr>
        <w:t>Shayan Sharmahd</w:t>
      </w:r>
    </w:p>
    <w:p w14:paraId="4FA42BEC" w14:textId="32C635B8" w:rsidR="008764A6" w:rsidRPr="007629E1" w:rsidRDefault="006F5807" w:rsidP="00200CE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bCs/>
          <w:sz w:val="22"/>
          <w:szCs w:val="18"/>
        </w:rPr>
      </w:pPr>
      <w:r>
        <w:rPr>
          <w:rFonts w:ascii="Palatino" w:hAnsi="Palatino"/>
          <w:bCs/>
          <w:sz w:val="22"/>
          <w:szCs w:val="18"/>
        </w:rPr>
        <w:t>Walking and Talking</w:t>
      </w:r>
      <w:r w:rsidR="008764A6" w:rsidRPr="007629E1">
        <w:rPr>
          <w:rFonts w:ascii="Palatino" w:hAnsi="Palatino"/>
          <w:bCs/>
          <w:sz w:val="22"/>
          <w:szCs w:val="18"/>
        </w:rPr>
        <w:t xml:space="preserve"> </w:t>
      </w:r>
      <w:r w:rsidR="00200CE7">
        <w:rPr>
          <w:rFonts w:ascii="Palatino" w:hAnsi="Palatino"/>
          <w:bCs/>
          <w:sz w:val="22"/>
          <w:szCs w:val="18"/>
        </w:rPr>
        <w:tab/>
      </w:r>
      <w:r w:rsidR="008764A6" w:rsidRPr="007629E1">
        <w:rPr>
          <w:rFonts w:ascii="Palatino" w:hAnsi="Palatino"/>
          <w:bCs/>
          <w:i/>
          <w:sz w:val="22"/>
          <w:szCs w:val="18"/>
        </w:rPr>
        <w:t>Lead</w:t>
      </w:r>
      <w:r w:rsidR="000D4B4D">
        <w:rPr>
          <w:rFonts w:ascii="Palatino" w:hAnsi="Palatino"/>
          <w:bCs/>
          <w:sz w:val="22"/>
          <w:szCs w:val="18"/>
        </w:rPr>
        <w:t xml:space="preserve">                 </w:t>
      </w:r>
      <w:r w:rsidR="00200CE7">
        <w:rPr>
          <w:rFonts w:ascii="Palatino" w:hAnsi="Palatino"/>
          <w:bCs/>
          <w:sz w:val="22"/>
          <w:szCs w:val="18"/>
        </w:rPr>
        <w:tab/>
      </w:r>
      <w:r w:rsidR="00273CC3" w:rsidRPr="007629E1">
        <w:rPr>
          <w:rFonts w:ascii="Palatino" w:hAnsi="Palatino"/>
          <w:bCs/>
          <w:sz w:val="22"/>
          <w:szCs w:val="18"/>
        </w:rPr>
        <w:t>Reel Productions</w:t>
      </w:r>
      <w:r w:rsidR="00273CC3" w:rsidRPr="007629E1">
        <w:rPr>
          <w:rFonts w:ascii="Palatino" w:hAnsi="Palatino"/>
          <w:bCs/>
          <w:sz w:val="22"/>
          <w:szCs w:val="18"/>
        </w:rPr>
        <w:tab/>
        <w:t>Peter Kelly</w:t>
      </w:r>
    </w:p>
    <w:p w14:paraId="7AAC9646" w14:textId="7907981A" w:rsidR="00273CC3" w:rsidRPr="007629E1" w:rsidRDefault="006F5807" w:rsidP="00200CE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bCs/>
          <w:sz w:val="22"/>
          <w:szCs w:val="18"/>
        </w:rPr>
      </w:pPr>
      <w:r>
        <w:rPr>
          <w:rFonts w:ascii="Palatino" w:hAnsi="Palatino"/>
          <w:bCs/>
          <w:sz w:val="22"/>
          <w:szCs w:val="18"/>
        </w:rPr>
        <w:t>The Locker</w:t>
      </w:r>
      <w:r w:rsidR="000D175B" w:rsidRPr="007629E1">
        <w:rPr>
          <w:rFonts w:ascii="Palatino" w:hAnsi="Palatino"/>
          <w:bCs/>
          <w:sz w:val="22"/>
          <w:szCs w:val="18"/>
        </w:rPr>
        <w:tab/>
      </w:r>
      <w:r w:rsidR="000D175B" w:rsidRPr="007629E1">
        <w:rPr>
          <w:rFonts w:ascii="Palatino" w:hAnsi="Palatino"/>
          <w:bCs/>
          <w:i/>
          <w:sz w:val="22"/>
          <w:szCs w:val="18"/>
        </w:rPr>
        <w:t>Lead</w:t>
      </w:r>
      <w:r w:rsidR="000D4B4D">
        <w:rPr>
          <w:rFonts w:ascii="Palatino" w:hAnsi="Palatino"/>
          <w:bCs/>
          <w:sz w:val="22"/>
          <w:szCs w:val="18"/>
        </w:rPr>
        <w:t xml:space="preserve">                 </w:t>
      </w:r>
      <w:r w:rsidR="00200CE7">
        <w:rPr>
          <w:rFonts w:ascii="Palatino" w:hAnsi="Palatino"/>
          <w:bCs/>
          <w:sz w:val="22"/>
          <w:szCs w:val="18"/>
        </w:rPr>
        <w:tab/>
      </w:r>
      <w:r w:rsidR="000D175B" w:rsidRPr="007629E1">
        <w:rPr>
          <w:rFonts w:ascii="Palatino" w:hAnsi="Palatino"/>
          <w:bCs/>
          <w:sz w:val="22"/>
          <w:szCs w:val="18"/>
        </w:rPr>
        <w:t>Puppy Love Films</w:t>
      </w:r>
      <w:r w:rsidR="000D175B" w:rsidRPr="007629E1">
        <w:rPr>
          <w:rFonts w:ascii="Palatino" w:hAnsi="Palatino"/>
          <w:bCs/>
          <w:sz w:val="22"/>
          <w:szCs w:val="18"/>
        </w:rPr>
        <w:tab/>
        <w:t>Liana Harotian</w:t>
      </w:r>
    </w:p>
    <w:p w14:paraId="25688C8E" w14:textId="3363097E" w:rsidR="000D175B" w:rsidRPr="007629E1" w:rsidRDefault="006F5807" w:rsidP="00200CE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bCs/>
          <w:sz w:val="22"/>
          <w:szCs w:val="18"/>
        </w:rPr>
      </w:pPr>
      <w:r>
        <w:rPr>
          <w:rFonts w:ascii="Palatino" w:hAnsi="Palatino"/>
          <w:bCs/>
          <w:sz w:val="22"/>
          <w:szCs w:val="18"/>
        </w:rPr>
        <w:t>Murder at the Library</w:t>
      </w:r>
      <w:r w:rsidR="000D175B" w:rsidRPr="007629E1">
        <w:rPr>
          <w:rFonts w:ascii="Palatino" w:hAnsi="Palatino"/>
          <w:bCs/>
          <w:sz w:val="22"/>
          <w:szCs w:val="18"/>
        </w:rPr>
        <w:tab/>
      </w:r>
      <w:r w:rsidR="000D175B" w:rsidRPr="007629E1">
        <w:rPr>
          <w:rFonts w:ascii="Palatino" w:hAnsi="Palatino"/>
          <w:bCs/>
          <w:i/>
          <w:sz w:val="22"/>
          <w:szCs w:val="18"/>
        </w:rPr>
        <w:t>Lead</w:t>
      </w:r>
      <w:r w:rsidR="000D4B4D">
        <w:rPr>
          <w:rFonts w:ascii="Palatino" w:hAnsi="Palatino"/>
          <w:bCs/>
          <w:i/>
          <w:sz w:val="22"/>
          <w:szCs w:val="18"/>
        </w:rPr>
        <w:t xml:space="preserve">                 </w:t>
      </w:r>
      <w:r w:rsidR="00200CE7">
        <w:rPr>
          <w:rFonts w:ascii="Palatino" w:hAnsi="Palatino"/>
          <w:bCs/>
          <w:i/>
          <w:sz w:val="22"/>
          <w:szCs w:val="18"/>
        </w:rPr>
        <w:tab/>
      </w:r>
      <w:r w:rsidR="000D175B" w:rsidRPr="007629E1">
        <w:rPr>
          <w:rFonts w:ascii="Palatino" w:hAnsi="Palatino"/>
          <w:bCs/>
          <w:sz w:val="22"/>
          <w:szCs w:val="18"/>
        </w:rPr>
        <w:t>Slasher Films</w:t>
      </w:r>
      <w:r w:rsidR="000D175B" w:rsidRPr="007629E1">
        <w:rPr>
          <w:rFonts w:ascii="Palatino" w:hAnsi="Palatino"/>
          <w:bCs/>
          <w:sz w:val="22"/>
          <w:szCs w:val="18"/>
        </w:rPr>
        <w:tab/>
        <w:t>Yani Lopez</w:t>
      </w:r>
    </w:p>
    <w:p w14:paraId="1DDFC683" w14:textId="77777777" w:rsidR="00912C21" w:rsidRPr="007629E1" w:rsidRDefault="00912C21" w:rsidP="00C12A69">
      <w:pPr>
        <w:tabs>
          <w:tab w:val="left" w:pos="2700"/>
        </w:tabs>
        <w:rPr>
          <w:rFonts w:ascii="Palatino" w:hAnsi="Palatino"/>
          <w:sz w:val="16"/>
          <w:szCs w:val="16"/>
        </w:rPr>
      </w:pPr>
    </w:p>
    <w:p w14:paraId="354C7D30" w14:textId="4664F61C" w:rsidR="00553F85" w:rsidRPr="007629E1" w:rsidRDefault="00C92F2B" w:rsidP="00683823">
      <w:pPr>
        <w:tabs>
          <w:tab w:val="left" w:pos="2700"/>
          <w:tab w:val="left" w:pos="3600"/>
          <w:tab w:val="left" w:pos="4320"/>
          <w:tab w:val="left" w:pos="7020"/>
        </w:tabs>
        <w:ind w:hanging="270"/>
        <w:rPr>
          <w:rFonts w:ascii="Palatino" w:hAnsi="Palatino"/>
          <w:b/>
          <w:sz w:val="40"/>
          <w:szCs w:val="40"/>
          <w:u w:val="single"/>
        </w:rPr>
      </w:pPr>
      <w:r w:rsidRPr="007629E1">
        <w:rPr>
          <w:rFonts w:ascii="Palatino" w:hAnsi="Palatino"/>
          <w:b/>
          <w:sz w:val="40"/>
          <w:szCs w:val="40"/>
          <w:u w:val="single"/>
        </w:rPr>
        <w:t>TELEVISION</w:t>
      </w:r>
    </w:p>
    <w:p w14:paraId="36B9D283" w14:textId="39B3F520" w:rsidR="00760D06" w:rsidRPr="00760D06" w:rsidRDefault="00760D06" w:rsidP="006F580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sz w:val="22"/>
          <w:szCs w:val="18"/>
        </w:rPr>
      </w:pPr>
      <w:r>
        <w:rPr>
          <w:rFonts w:ascii="Palatino" w:hAnsi="Palatino"/>
          <w:sz w:val="22"/>
          <w:szCs w:val="18"/>
        </w:rPr>
        <w:t xml:space="preserve">Pot Luck and Super Bowls </w:t>
      </w:r>
      <w:r>
        <w:rPr>
          <w:rFonts w:ascii="Palatino" w:hAnsi="Palatino"/>
          <w:i/>
          <w:sz w:val="22"/>
          <w:szCs w:val="18"/>
        </w:rPr>
        <w:t>Guest Star</w:t>
      </w:r>
      <w:r>
        <w:rPr>
          <w:rFonts w:ascii="Palatino" w:hAnsi="Palatino"/>
          <w:i/>
          <w:sz w:val="22"/>
          <w:szCs w:val="18"/>
        </w:rPr>
        <w:tab/>
      </w:r>
      <w:r>
        <w:rPr>
          <w:rFonts w:ascii="Palatino" w:hAnsi="Palatino"/>
          <w:sz w:val="22"/>
          <w:szCs w:val="18"/>
        </w:rPr>
        <w:t>YouTube TV</w:t>
      </w:r>
      <w:r>
        <w:rPr>
          <w:rFonts w:ascii="Palatino" w:hAnsi="Palatino"/>
          <w:sz w:val="22"/>
          <w:szCs w:val="18"/>
        </w:rPr>
        <w:tab/>
        <w:t>Marco Infante</w:t>
      </w:r>
    </w:p>
    <w:p w14:paraId="40D1DC19" w14:textId="11CDC834" w:rsidR="000D175B" w:rsidRPr="007629E1" w:rsidRDefault="006F5807" w:rsidP="006F580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sz w:val="22"/>
          <w:szCs w:val="18"/>
        </w:rPr>
      </w:pPr>
      <w:r>
        <w:rPr>
          <w:rFonts w:ascii="Palatino" w:hAnsi="Palatino"/>
          <w:sz w:val="22"/>
          <w:szCs w:val="18"/>
        </w:rPr>
        <w:t>The Morning After</w:t>
      </w:r>
      <w:r w:rsidR="000D175B" w:rsidRPr="007629E1">
        <w:rPr>
          <w:rFonts w:ascii="Palatino" w:hAnsi="Palatino"/>
          <w:sz w:val="22"/>
          <w:szCs w:val="18"/>
        </w:rPr>
        <w:tab/>
      </w:r>
      <w:r>
        <w:rPr>
          <w:rFonts w:ascii="Palatino" w:hAnsi="Palatino"/>
          <w:i/>
          <w:sz w:val="22"/>
          <w:szCs w:val="18"/>
        </w:rPr>
        <w:t xml:space="preserve">Series Regular         </w:t>
      </w:r>
      <w:r w:rsidR="00EB6737" w:rsidRPr="007629E1">
        <w:rPr>
          <w:rFonts w:ascii="Palatino" w:hAnsi="Palatino"/>
          <w:sz w:val="22"/>
          <w:szCs w:val="18"/>
        </w:rPr>
        <w:t xml:space="preserve">Boston University Television    </w:t>
      </w:r>
      <w:r w:rsidR="00EB6737" w:rsidRPr="007629E1">
        <w:rPr>
          <w:rFonts w:ascii="Palatino" w:hAnsi="Palatino"/>
          <w:sz w:val="22"/>
          <w:szCs w:val="18"/>
        </w:rPr>
        <w:tab/>
        <w:t xml:space="preserve">Mariya Chulichkova </w:t>
      </w:r>
    </w:p>
    <w:p w14:paraId="2B3D7BF2" w14:textId="66863A00" w:rsidR="00912C21" w:rsidRPr="007629E1" w:rsidRDefault="006F5807" w:rsidP="006F5807">
      <w:pPr>
        <w:tabs>
          <w:tab w:val="left" w:pos="2250"/>
          <w:tab w:val="left" w:pos="4320"/>
          <w:tab w:val="left" w:pos="7380"/>
        </w:tabs>
        <w:ind w:hanging="270"/>
        <w:rPr>
          <w:rFonts w:ascii="Palatino" w:hAnsi="Palatino"/>
          <w:sz w:val="22"/>
          <w:szCs w:val="18"/>
        </w:rPr>
      </w:pPr>
      <w:r>
        <w:rPr>
          <w:rFonts w:ascii="Palatino" w:hAnsi="Palatino"/>
          <w:sz w:val="22"/>
          <w:szCs w:val="18"/>
        </w:rPr>
        <w:t xml:space="preserve">Order in the Court             </w:t>
      </w:r>
      <w:r>
        <w:rPr>
          <w:rFonts w:ascii="Palatino" w:hAnsi="Palatino"/>
          <w:i/>
          <w:sz w:val="22"/>
          <w:szCs w:val="18"/>
        </w:rPr>
        <w:t>Guest Star</w:t>
      </w:r>
      <w:r w:rsidR="000D4B4D">
        <w:rPr>
          <w:rFonts w:ascii="Palatino" w:hAnsi="Palatino"/>
          <w:i/>
          <w:sz w:val="22"/>
          <w:szCs w:val="18"/>
        </w:rPr>
        <w:t xml:space="preserve">     </w:t>
      </w:r>
      <w:r>
        <w:rPr>
          <w:rFonts w:ascii="Palatino" w:hAnsi="Palatino"/>
          <w:i/>
          <w:sz w:val="22"/>
          <w:szCs w:val="18"/>
        </w:rPr>
        <w:t xml:space="preserve">        </w:t>
      </w:r>
      <w:r w:rsidR="000D4B4D">
        <w:rPr>
          <w:rFonts w:ascii="Palatino" w:hAnsi="Palatino"/>
          <w:i/>
          <w:sz w:val="22"/>
          <w:szCs w:val="18"/>
        </w:rPr>
        <w:t xml:space="preserve"> </w:t>
      </w:r>
      <w:r w:rsidR="00EB6737" w:rsidRPr="007629E1">
        <w:rPr>
          <w:rFonts w:ascii="Palatino" w:hAnsi="Palatino"/>
          <w:sz w:val="22"/>
          <w:szCs w:val="18"/>
        </w:rPr>
        <w:t>Comedy Central Pilot Contest</w:t>
      </w:r>
      <w:r w:rsidR="00C92F2B" w:rsidRPr="007629E1">
        <w:rPr>
          <w:rFonts w:ascii="Palatino" w:hAnsi="Palatino"/>
          <w:sz w:val="22"/>
          <w:szCs w:val="18"/>
        </w:rPr>
        <w:tab/>
      </w:r>
      <w:r w:rsidR="00EB6737" w:rsidRPr="007629E1">
        <w:rPr>
          <w:rFonts w:ascii="Palatino" w:hAnsi="Palatino"/>
          <w:sz w:val="22"/>
          <w:szCs w:val="18"/>
        </w:rPr>
        <w:t>Martin Nolan</w:t>
      </w:r>
    </w:p>
    <w:p w14:paraId="70C8C21C" w14:textId="2A6D0A21" w:rsidR="00912C21" w:rsidRPr="007629E1" w:rsidRDefault="006F5807" w:rsidP="00200CE7">
      <w:pPr>
        <w:tabs>
          <w:tab w:val="left" w:pos="2250"/>
          <w:tab w:val="left" w:pos="4050"/>
          <w:tab w:val="left" w:pos="7020"/>
          <w:tab w:val="left" w:pos="7380"/>
        </w:tabs>
        <w:ind w:hanging="270"/>
        <w:rPr>
          <w:rFonts w:ascii="Palatino" w:hAnsi="Palatino"/>
          <w:sz w:val="22"/>
          <w:szCs w:val="18"/>
        </w:rPr>
      </w:pPr>
      <w:r>
        <w:rPr>
          <w:rFonts w:ascii="Palatino" w:hAnsi="Palatino"/>
          <w:sz w:val="22"/>
          <w:szCs w:val="18"/>
        </w:rPr>
        <w:t xml:space="preserve">Shadows                              </w:t>
      </w:r>
      <w:r w:rsidRPr="006F5807">
        <w:rPr>
          <w:rFonts w:ascii="Palatino" w:hAnsi="Palatino"/>
          <w:i/>
          <w:sz w:val="22"/>
          <w:szCs w:val="18"/>
        </w:rPr>
        <w:t xml:space="preserve">Guest Star </w:t>
      </w:r>
      <w:r w:rsidR="00C92F2B" w:rsidRPr="007629E1">
        <w:rPr>
          <w:rFonts w:ascii="Palatino" w:hAnsi="Palatino"/>
          <w:i/>
          <w:iCs/>
          <w:sz w:val="22"/>
          <w:szCs w:val="18"/>
        </w:rPr>
        <w:t xml:space="preserve">  </w:t>
      </w:r>
      <w:r w:rsidR="000D4B4D">
        <w:rPr>
          <w:rFonts w:ascii="Palatino" w:hAnsi="Palatino"/>
          <w:i/>
          <w:iCs/>
          <w:sz w:val="22"/>
          <w:szCs w:val="18"/>
        </w:rPr>
        <w:t xml:space="preserve">   </w:t>
      </w:r>
      <w:r w:rsidR="00200CE7">
        <w:rPr>
          <w:rFonts w:ascii="Palatino" w:hAnsi="Palatino"/>
          <w:i/>
          <w:iCs/>
          <w:sz w:val="22"/>
          <w:szCs w:val="18"/>
        </w:rPr>
        <w:t xml:space="preserve">       </w:t>
      </w:r>
      <w:r w:rsidR="000D4B4D">
        <w:rPr>
          <w:rFonts w:ascii="Palatino" w:hAnsi="Palatino"/>
          <w:i/>
          <w:iCs/>
          <w:sz w:val="22"/>
          <w:szCs w:val="18"/>
        </w:rPr>
        <w:t xml:space="preserve"> </w:t>
      </w:r>
      <w:r w:rsidR="00A07D7C" w:rsidRPr="007629E1">
        <w:rPr>
          <w:rFonts w:ascii="Palatino" w:hAnsi="Palatino"/>
          <w:sz w:val="22"/>
          <w:szCs w:val="18"/>
        </w:rPr>
        <w:t>Boston University Television</w:t>
      </w:r>
      <w:r w:rsidR="00A07D7C" w:rsidRPr="007629E1">
        <w:rPr>
          <w:rFonts w:ascii="Palatino" w:hAnsi="Palatino"/>
          <w:sz w:val="22"/>
          <w:szCs w:val="18"/>
        </w:rPr>
        <w:tab/>
      </w:r>
      <w:r w:rsidR="00A07D7C" w:rsidRPr="007629E1">
        <w:rPr>
          <w:rFonts w:ascii="Palatino" w:hAnsi="Palatino"/>
          <w:sz w:val="22"/>
          <w:szCs w:val="18"/>
        </w:rPr>
        <w:tab/>
        <w:t>Josh Snyder</w:t>
      </w:r>
    </w:p>
    <w:p w14:paraId="60CBAC26" w14:textId="77777777" w:rsidR="00912C21" w:rsidRPr="007629E1" w:rsidRDefault="00912C21" w:rsidP="00B30923">
      <w:pPr>
        <w:tabs>
          <w:tab w:val="left" w:pos="2700"/>
        </w:tabs>
        <w:ind w:hanging="270"/>
        <w:rPr>
          <w:rFonts w:ascii="Palatino" w:hAnsi="Palatino"/>
          <w:sz w:val="16"/>
          <w:szCs w:val="16"/>
        </w:rPr>
      </w:pPr>
    </w:p>
    <w:p w14:paraId="526B66CA" w14:textId="2A4271F4" w:rsidR="00553F85" w:rsidRPr="007629E1" w:rsidRDefault="008764A6" w:rsidP="00683823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ind w:left="-270"/>
        <w:rPr>
          <w:rFonts w:ascii="Palatino" w:hAnsi="Palatino"/>
          <w:b/>
          <w:sz w:val="40"/>
          <w:szCs w:val="40"/>
          <w:u w:val="single"/>
        </w:rPr>
      </w:pPr>
      <w:r w:rsidRPr="007629E1">
        <w:rPr>
          <w:rFonts w:ascii="Palatino" w:hAnsi="Palatino"/>
          <w:b/>
          <w:sz w:val="40"/>
          <w:szCs w:val="40"/>
          <w:u w:val="single"/>
        </w:rPr>
        <w:t>THEATRE</w:t>
      </w:r>
    </w:p>
    <w:p w14:paraId="0915B9C2" w14:textId="62B14039" w:rsidR="00147D4C" w:rsidRPr="00147D4C" w:rsidRDefault="00147D4C" w:rsidP="006F580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sz w:val="22"/>
          <w:szCs w:val="18"/>
        </w:rPr>
      </w:pPr>
      <w:r>
        <w:rPr>
          <w:rFonts w:ascii="Palatino" w:hAnsi="Palatino"/>
          <w:sz w:val="22"/>
          <w:szCs w:val="18"/>
        </w:rPr>
        <w:t>Prvt. Wars</w:t>
      </w:r>
      <w:r>
        <w:rPr>
          <w:rFonts w:ascii="Palatino" w:hAnsi="Palatino"/>
          <w:sz w:val="22"/>
          <w:szCs w:val="18"/>
        </w:rPr>
        <w:tab/>
      </w:r>
      <w:r>
        <w:rPr>
          <w:rFonts w:ascii="Palatino" w:hAnsi="Palatino"/>
          <w:i/>
          <w:sz w:val="22"/>
          <w:szCs w:val="18"/>
        </w:rPr>
        <w:t>Lead</w:t>
      </w:r>
      <w:r>
        <w:rPr>
          <w:rFonts w:ascii="Palatino" w:hAnsi="Palatino"/>
          <w:i/>
          <w:sz w:val="22"/>
          <w:szCs w:val="18"/>
        </w:rPr>
        <w:tab/>
      </w:r>
      <w:r>
        <w:rPr>
          <w:rFonts w:ascii="Palatino" w:hAnsi="Palatino"/>
          <w:sz w:val="22"/>
          <w:szCs w:val="18"/>
        </w:rPr>
        <w:t>Anthony Meindl Showcase</w:t>
      </w:r>
      <w:r>
        <w:rPr>
          <w:rFonts w:ascii="Palatino" w:hAnsi="Palatino"/>
          <w:sz w:val="22"/>
          <w:szCs w:val="18"/>
        </w:rPr>
        <w:tab/>
        <w:t>Cynthia Levin</w:t>
      </w:r>
    </w:p>
    <w:p w14:paraId="26BFF7CB" w14:textId="10ADCEC1" w:rsidR="008764A6" w:rsidRPr="007629E1" w:rsidRDefault="006F5807" w:rsidP="006F5807">
      <w:pPr>
        <w:tabs>
          <w:tab w:val="left" w:pos="2250"/>
          <w:tab w:val="left" w:pos="4050"/>
          <w:tab w:val="left" w:pos="7380"/>
        </w:tabs>
        <w:ind w:hanging="270"/>
        <w:rPr>
          <w:rFonts w:ascii="Palatino" w:hAnsi="Palatino"/>
          <w:i/>
          <w:sz w:val="22"/>
          <w:szCs w:val="18"/>
        </w:rPr>
      </w:pPr>
      <w:r>
        <w:rPr>
          <w:rFonts w:ascii="Palatino" w:hAnsi="Palatino"/>
          <w:sz w:val="22"/>
          <w:szCs w:val="18"/>
        </w:rPr>
        <w:t>Angel Academy</w:t>
      </w:r>
      <w:r w:rsidR="008764A6" w:rsidRPr="007629E1">
        <w:rPr>
          <w:rFonts w:ascii="Palatino" w:hAnsi="Palatino"/>
          <w:sz w:val="22"/>
          <w:szCs w:val="18"/>
        </w:rPr>
        <w:tab/>
      </w:r>
      <w:r w:rsidR="00200CE7">
        <w:rPr>
          <w:rFonts w:ascii="Palatino" w:hAnsi="Palatino"/>
          <w:i/>
          <w:sz w:val="22"/>
          <w:szCs w:val="18"/>
        </w:rPr>
        <w:t>Lead</w:t>
      </w:r>
      <w:r w:rsidR="000D4B4D">
        <w:rPr>
          <w:rFonts w:ascii="Palatino" w:hAnsi="Palatino"/>
          <w:i/>
          <w:sz w:val="22"/>
          <w:szCs w:val="18"/>
        </w:rPr>
        <w:t xml:space="preserve">                </w:t>
      </w:r>
      <w:r w:rsidR="00295668">
        <w:rPr>
          <w:rFonts w:ascii="Palatino" w:hAnsi="Palatino"/>
          <w:i/>
          <w:sz w:val="22"/>
          <w:szCs w:val="18"/>
        </w:rPr>
        <w:tab/>
      </w:r>
      <w:r w:rsidR="008764A6" w:rsidRPr="007629E1">
        <w:rPr>
          <w:rFonts w:ascii="Palatino" w:hAnsi="Palatino"/>
          <w:sz w:val="22"/>
          <w:szCs w:val="18"/>
        </w:rPr>
        <w:t>Berubians Theatre Company</w:t>
      </w:r>
      <w:r w:rsidR="008764A6" w:rsidRPr="007629E1">
        <w:rPr>
          <w:rFonts w:ascii="Palatino" w:hAnsi="Palatino"/>
          <w:sz w:val="22"/>
          <w:szCs w:val="18"/>
        </w:rPr>
        <w:tab/>
        <w:t>Chris Berube</w:t>
      </w:r>
    </w:p>
    <w:p w14:paraId="2D91DBA6" w14:textId="76E17210" w:rsidR="008764A6" w:rsidRPr="007629E1" w:rsidRDefault="006F5807" w:rsidP="00200CE7">
      <w:pPr>
        <w:tabs>
          <w:tab w:val="left" w:pos="2250"/>
          <w:tab w:val="left" w:pos="4050"/>
          <w:tab w:val="left" w:pos="7380"/>
        </w:tabs>
        <w:ind w:right="-1440" w:hanging="270"/>
        <w:rPr>
          <w:rFonts w:ascii="Palatino" w:hAnsi="Palatino"/>
          <w:bCs/>
          <w:i/>
          <w:sz w:val="22"/>
          <w:szCs w:val="18"/>
        </w:rPr>
      </w:pPr>
      <w:r>
        <w:rPr>
          <w:rFonts w:ascii="Palatino" w:hAnsi="Palatino"/>
          <w:sz w:val="22"/>
          <w:szCs w:val="18"/>
        </w:rPr>
        <w:t>Twelfth Night</w:t>
      </w:r>
      <w:r w:rsidR="000D4B4D">
        <w:rPr>
          <w:rFonts w:ascii="Palatino" w:hAnsi="Palatino"/>
          <w:sz w:val="22"/>
          <w:szCs w:val="18"/>
        </w:rPr>
        <w:t xml:space="preserve">                   </w:t>
      </w:r>
      <w:r>
        <w:rPr>
          <w:rFonts w:ascii="Palatino" w:hAnsi="Palatino"/>
          <w:sz w:val="22"/>
          <w:szCs w:val="18"/>
        </w:rPr>
        <w:t xml:space="preserve"> </w:t>
      </w:r>
      <w:r w:rsidR="00200CE7">
        <w:rPr>
          <w:rFonts w:ascii="Palatino" w:hAnsi="Palatino"/>
          <w:i/>
          <w:sz w:val="22"/>
          <w:szCs w:val="18"/>
        </w:rPr>
        <w:t>Lead</w:t>
      </w:r>
      <w:r w:rsidR="000D4B4D">
        <w:rPr>
          <w:rFonts w:ascii="Palatino" w:hAnsi="Palatino"/>
          <w:i/>
          <w:sz w:val="22"/>
          <w:szCs w:val="18"/>
        </w:rPr>
        <w:t xml:space="preserve">     </w:t>
      </w:r>
      <w:r w:rsidR="00295668">
        <w:rPr>
          <w:rFonts w:ascii="Palatino" w:hAnsi="Palatino"/>
          <w:i/>
          <w:sz w:val="22"/>
          <w:szCs w:val="18"/>
        </w:rPr>
        <w:tab/>
      </w:r>
      <w:r w:rsidR="000D4B4D">
        <w:rPr>
          <w:rFonts w:ascii="Palatino" w:hAnsi="Palatino"/>
          <w:sz w:val="22"/>
          <w:szCs w:val="18"/>
        </w:rPr>
        <w:t xml:space="preserve">Boston University Stage Troupe     </w:t>
      </w:r>
      <w:r w:rsidR="008764A6" w:rsidRPr="007629E1">
        <w:rPr>
          <w:rFonts w:ascii="Palatino" w:hAnsi="Palatino"/>
          <w:sz w:val="22"/>
          <w:szCs w:val="18"/>
        </w:rPr>
        <w:t>Emily Prescott &amp; Abi Oshins</w:t>
      </w:r>
    </w:p>
    <w:p w14:paraId="3E460D60" w14:textId="77777777" w:rsidR="00912C21" w:rsidRPr="007629E1" w:rsidRDefault="00912C21" w:rsidP="00B30923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 w:hanging="270"/>
        <w:rPr>
          <w:rFonts w:ascii="Palatino" w:hAnsi="Palatino"/>
          <w:b/>
          <w:sz w:val="16"/>
          <w:szCs w:val="16"/>
          <w:u w:val="single"/>
        </w:rPr>
      </w:pPr>
    </w:p>
    <w:p w14:paraId="3C435D50" w14:textId="521A790D" w:rsidR="00912C21" w:rsidRPr="007629E1" w:rsidRDefault="00206250" w:rsidP="00683823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 w:hanging="270"/>
        <w:rPr>
          <w:rFonts w:ascii="Palatino" w:hAnsi="Palatino"/>
          <w:b/>
          <w:sz w:val="40"/>
          <w:szCs w:val="40"/>
          <w:u w:val="single"/>
        </w:rPr>
      </w:pPr>
      <w:r w:rsidRPr="007629E1">
        <w:rPr>
          <w:rFonts w:ascii="Palatino" w:hAnsi="Palatino"/>
          <w:b/>
          <w:sz w:val="40"/>
          <w:szCs w:val="40"/>
          <w:u w:val="single"/>
        </w:rPr>
        <w:t>TRAINING</w:t>
      </w:r>
    </w:p>
    <w:p w14:paraId="0DB8BBF4" w14:textId="479591F9" w:rsidR="009A0777" w:rsidRDefault="009A0777" w:rsidP="006F5807">
      <w:pPr>
        <w:tabs>
          <w:tab w:val="left" w:pos="2250"/>
          <w:tab w:val="left" w:pos="4680"/>
          <w:tab w:val="left" w:pos="4860"/>
          <w:tab w:val="left" w:pos="7380"/>
          <w:tab w:val="left" w:pos="7920"/>
        </w:tabs>
        <w:ind w:left="-270" w:right="-720"/>
        <w:rPr>
          <w:rFonts w:ascii="Palatino" w:hAnsi="Palatino"/>
          <w:szCs w:val="20"/>
        </w:rPr>
      </w:pPr>
      <w:r>
        <w:rPr>
          <w:rFonts w:ascii="Palatino" w:hAnsi="Palatino"/>
          <w:szCs w:val="20"/>
        </w:rPr>
        <w:t>Improv 101</w:t>
      </w:r>
      <w:r>
        <w:rPr>
          <w:rFonts w:ascii="Palatino" w:hAnsi="Palatino"/>
          <w:szCs w:val="20"/>
        </w:rPr>
        <w:tab/>
        <w:t>Upright Citizen’s Brigade (2 mos)</w:t>
      </w:r>
      <w:r>
        <w:rPr>
          <w:rFonts w:ascii="Palatino" w:hAnsi="Palatino"/>
          <w:szCs w:val="20"/>
        </w:rPr>
        <w:tab/>
        <w:t>Josh Simpson</w:t>
      </w:r>
    </w:p>
    <w:p w14:paraId="082FE162" w14:textId="022C8C2F" w:rsidR="00C12A69" w:rsidRPr="007629E1" w:rsidRDefault="006F5807" w:rsidP="006F5807">
      <w:pPr>
        <w:tabs>
          <w:tab w:val="left" w:pos="2250"/>
          <w:tab w:val="left" w:pos="4680"/>
          <w:tab w:val="left" w:pos="4860"/>
          <w:tab w:val="left" w:pos="7380"/>
          <w:tab w:val="left" w:pos="7920"/>
        </w:tabs>
        <w:ind w:left="-270" w:right="-720"/>
        <w:rPr>
          <w:rFonts w:ascii="Palatino" w:hAnsi="Palatino"/>
          <w:szCs w:val="20"/>
        </w:rPr>
      </w:pPr>
      <w:r>
        <w:rPr>
          <w:rFonts w:ascii="Palatino" w:hAnsi="Palatino"/>
          <w:szCs w:val="20"/>
        </w:rPr>
        <w:t xml:space="preserve">Scene Study                     </w:t>
      </w:r>
      <w:r w:rsidR="00C12A69" w:rsidRPr="007629E1">
        <w:rPr>
          <w:rFonts w:ascii="Palatino" w:hAnsi="Palatino"/>
          <w:szCs w:val="20"/>
        </w:rPr>
        <w:t>Anthony Meindl’s Acting Workshop</w:t>
      </w:r>
      <w:r w:rsidR="009A0777">
        <w:rPr>
          <w:rFonts w:ascii="Palatino" w:hAnsi="Palatino"/>
          <w:szCs w:val="20"/>
        </w:rPr>
        <w:t xml:space="preserve"> (2 yrs)</w:t>
      </w:r>
      <w:r w:rsidR="00C12A69" w:rsidRPr="007629E1">
        <w:rPr>
          <w:rFonts w:ascii="Palatino" w:hAnsi="Palatino"/>
          <w:szCs w:val="20"/>
        </w:rPr>
        <w:tab/>
        <w:t>Cynthia Levin</w:t>
      </w:r>
      <w:r w:rsidR="00760D06">
        <w:rPr>
          <w:rFonts w:ascii="Palatino" w:hAnsi="Palatino"/>
          <w:szCs w:val="20"/>
        </w:rPr>
        <w:t>, Tamara Perry</w:t>
      </w:r>
    </w:p>
    <w:p w14:paraId="029763A2" w14:textId="4DBB7A99" w:rsidR="0022471F" w:rsidRPr="007629E1" w:rsidRDefault="00234437" w:rsidP="006F5807">
      <w:pPr>
        <w:tabs>
          <w:tab w:val="left" w:pos="2250"/>
          <w:tab w:val="left" w:pos="4680"/>
          <w:tab w:val="left" w:pos="4860"/>
          <w:tab w:val="left" w:pos="7380"/>
          <w:tab w:val="left" w:pos="7920"/>
        </w:tabs>
        <w:ind w:left="-270" w:right="-720"/>
        <w:rPr>
          <w:rFonts w:ascii="Palatino" w:hAnsi="Palatino"/>
          <w:szCs w:val="20"/>
        </w:rPr>
      </w:pPr>
      <w:r>
        <w:rPr>
          <w:rFonts w:ascii="Palatino" w:hAnsi="Palatino"/>
          <w:szCs w:val="20"/>
        </w:rPr>
        <w:t>Auditioning</w:t>
      </w:r>
      <w:r w:rsidR="006F5807">
        <w:rPr>
          <w:rFonts w:ascii="Palatino" w:hAnsi="Palatino"/>
          <w:szCs w:val="20"/>
        </w:rPr>
        <w:t xml:space="preserve">        </w:t>
      </w:r>
      <w:r>
        <w:rPr>
          <w:rFonts w:ascii="Palatino" w:hAnsi="Palatino"/>
          <w:szCs w:val="20"/>
        </w:rPr>
        <w:tab/>
      </w:r>
      <w:r w:rsidR="00875079" w:rsidRPr="007629E1">
        <w:rPr>
          <w:rFonts w:ascii="Palatino" w:hAnsi="Palatino"/>
          <w:szCs w:val="20"/>
        </w:rPr>
        <w:t>Anthony Meindl’s Acting Workshop</w:t>
      </w:r>
      <w:r w:rsidR="009A0777">
        <w:rPr>
          <w:rFonts w:ascii="Palatino" w:hAnsi="Palatino"/>
          <w:szCs w:val="20"/>
        </w:rPr>
        <w:t xml:space="preserve"> (2 mos)</w:t>
      </w:r>
      <w:r w:rsidR="00875079" w:rsidRPr="007629E1">
        <w:rPr>
          <w:rFonts w:ascii="Palatino" w:hAnsi="Palatino"/>
          <w:szCs w:val="20"/>
        </w:rPr>
        <w:tab/>
      </w:r>
      <w:r w:rsidR="00A96E38" w:rsidRPr="007629E1">
        <w:rPr>
          <w:rFonts w:ascii="Palatino" w:hAnsi="Palatino"/>
          <w:szCs w:val="20"/>
        </w:rPr>
        <w:t>Nina Rausch</w:t>
      </w:r>
    </w:p>
    <w:p w14:paraId="399F2749" w14:textId="2C5B2E41" w:rsidR="000D4B4D" w:rsidRDefault="00E6498F" w:rsidP="002129DE">
      <w:pPr>
        <w:tabs>
          <w:tab w:val="left" w:pos="2700"/>
          <w:tab w:val="left" w:pos="4680"/>
          <w:tab w:val="left" w:pos="4860"/>
          <w:tab w:val="left" w:pos="7380"/>
          <w:tab w:val="left" w:pos="7920"/>
        </w:tabs>
        <w:ind w:left="-270" w:right="-720"/>
        <w:rPr>
          <w:rFonts w:ascii="Palatino" w:hAnsi="Palatino"/>
          <w:szCs w:val="20"/>
        </w:rPr>
      </w:pPr>
      <w:r w:rsidRPr="007629E1">
        <w:rPr>
          <w:rFonts w:ascii="Palatino" w:hAnsi="Palatino"/>
          <w:szCs w:val="20"/>
        </w:rPr>
        <w:t>On-Camera Acting</w:t>
      </w:r>
      <w:r w:rsidR="006F5807">
        <w:rPr>
          <w:rFonts w:ascii="Palatino" w:hAnsi="Palatino"/>
          <w:szCs w:val="20"/>
        </w:rPr>
        <w:t xml:space="preserve">         </w:t>
      </w:r>
      <w:r w:rsidR="002129DE" w:rsidRPr="007629E1">
        <w:rPr>
          <w:rFonts w:ascii="Palatino" w:hAnsi="Palatino"/>
          <w:szCs w:val="20"/>
        </w:rPr>
        <w:t xml:space="preserve">Boston University Los Angeles </w:t>
      </w:r>
      <w:r w:rsidR="000D4B4D">
        <w:rPr>
          <w:rFonts w:ascii="Palatino" w:hAnsi="Palatino"/>
          <w:szCs w:val="20"/>
        </w:rPr>
        <w:t>Camera</w:t>
      </w:r>
      <w:r w:rsidR="009A0777">
        <w:rPr>
          <w:rFonts w:ascii="Palatino" w:hAnsi="Palatino"/>
          <w:szCs w:val="20"/>
        </w:rPr>
        <w:t xml:space="preserve"> </w:t>
      </w:r>
      <w:r w:rsidR="000D4B4D">
        <w:rPr>
          <w:rFonts w:ascii="Palatino" w:hAnsi="Palatino"/>
          <w:szCs w:val="20"/>
        </w:rPr>
        <w:tab/>
        <w:t>Peter Kelley</w:t>
      </w:r>
    </w:p>
    <w:p w14:paraId="7D5330BD" w14:textId="3F2B3C47" w:rsidR="00553F85" w:rsidRPr="007629E1" w:rsidRDefault="006F5807" w:rsidP="000D4B4D">
      <w:pPr>
        <w:tabs>
          <w:tab w:val="left" w:pos="2700"/>
          <w:tab w:val="left" w:pos="4680"/>
          <w:tab w:val="left" w:pos="4860"/>
          <w:tab w:val="left" w:pos="7380"/>
          <w:tab w:val="left" w:pos="7920"/>
        </w:tabs>
        <w:ind w:left="-270" w:right="-720"/>
        <w:rPr>
          <w:rFonts w:ascii="Palatino" w:hAnsi="Palatino"/>
          <w:szCs w:val="20"/>
        </w:rPr>
      </w:pPr>
      <w:r>
        <w:rPr>
          <w:rFonts w:ascii="Palatino" w:hAnsi="Palatino"/>
          <w:szCs w:val="20"/>
        </w:rPr>
        <w:t xml:space="preserve">                                          </w:t>
      </w:r>
      <w:r w:rsidR="000D4B4D">
        <w:rPr>
          <w:rFonts w:ascii="Palatino" w:hAnsi="Palatino"/>
          <w:szCs w:val="20"/>
        </w:rPr>
        <w:t xml:space="preserve">Acting </w:t>
      </w:r>
      <w:r w:rsidR="002129DE" w:rsidRPr="007629E1">
        <w:rPr>
          <w:rFonts w:ascii="Palatino" w:hAnsi="Palatino"/>
          <w:szCs w:val="20"/>
        </w:rPr>
        <w:t>Graduate Certificate Program</w:t>
      </w:r>
      <w:r w:rsidR="009A0777">
        <w:rPr>
          <w:rFonts w:ascii="Palatino" w:hAnsi="Palatino"/>
          <w:szCs w:val="20"/>
        </w:rPr>
        <w:t xml:space="preserve"> (3 mos)</w:t>
      </w:r>
    </w:p>
    <w:p w14:paraId="515C275F" w14:textId="26D2760E" w:rsidR="00802D3C" w:rsidRPr="007629E1" w:rsidRDefault="00E6498F" w:rsidP="00D84BB3">
      <w:pPr>
        <w:tabs>
          <w:tab w:val="left" w:pos="225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  <w:szCs w:val="20"/>
        </w:rPr>
      </w:pPr>
      <w:r w:rsidRPr="007629E1">
        <w:rPr>
          <w:rFonts w:ascii="Palatino" w:hAnsi="Palatino"/>
          <w:szCs w:val="20"/>
        </w:rPr>
        <w:t>Stanislovski</w:t>
      </w:r>
      <w:r w:rsidR="006F5807">
        <w:rPr>
          <w:rFonts w:ascii="Palatino" w:hAnsi="Palatino"/>
          <w:szCs w:val="20"/>
        </w:rPr>
        <w:t xml:space="preserve">                     </w:t>
      </w:r>
      <w:r w:rsidR="00802D3C" w:rsidRPr="007629E1">
        <w:rPr>
          <w:rFonts w:ascii="Palatino" w:hAnsi="Palatino"/>
          <w:szCs w:val="20"/>
        </w:rPr>
        <w:t>Boston University School of Theatre</w:t>
      </w:r>
      <w:r w:rsidR="009A0777">
        <w:rPr>
          <w:rFonts w:ascii="Palatino" w:hAnsi="Palatino"/>
          <w:szCs w:val="20"/>
        </w:rPr>
        <w:t xml:space="preserve"> (4 mos)</w:t>
      </w:r>
      <w:r w:rsidR="00802D3C" w:rsidRPr="007629E1">
        <w:rPr>
          <w:rFonts w:ascii="Palatino" w:hAnsi="Palatino"/>
          <w:szCs w:val="20"/>
        </w:rPr>
        <w:tab/>
        <w:t>Michael Hammond</w:t>
      </w:r>
    </w:p>
    <w:p w14:paraId="46CFD99E" w14:textId="0606A286" w:rsidR="00802D3C" w:rsidRPr="007629E1" w:rsidRDefault="00E6498F" w:rsidP="00802D3C">
      <w:pPr>
        <w:tabs>
          <w:tab w:val="left" w:pos="270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  <w:szCs w:val="20"/>
        </w:rPr>
      </w:pPr>
      <w:r w:rsidRPr="007629E1">
        <w:rPr>
          <w:rFonts w:ascii="Palatino" w:hAnsi="Palatino"/>
          <w:szCs w:val="20"/>
        </w:rPr>
        <w:t>Improvisation-Herald</w:t>
      </w:r>
      <w:r w:rsidR="006F5807">
        <w:rPr>
          <w:rFonts w:ascii="Palatino" w:hAnsi="Palatino"/>
          <w:szCs w:val="20"/>
        </w:rPr>
        <w:t xml:space="preserve">   </w:t>
      </w:r>
      <w:r w:rsidR="00802D3C" w:rsidRPr="007629E1">
        <w:rPr>
          <w:rFonts w:ascii="Palatino" w:hAnsi="Palatino"/>
          <w:szCs w:val="20"/>
        </w:rPr>
        <w:t>Boston University School of Theatre</w:t>
      </w:r>
      <w:r w:rsidR="009A0777">
        <w:rPr>
          <w:rFonts w:ascii="Palatino" w:hAnsi="Palatino"/>
          <w:szCs w:val="20"/>
        </w:rPr>
        <w:t xml:space="preserve"> (4 mos)</w:t>
      </w:r>
      <w:r w:rsidR="00802D3C" w:rsidRPr="007629E1">
        <w:rPr>
          <w:rFonts w:ascii="Palatino" w:hAnsi="Palatino"/>
          <w:szCs w:val="20"/>
        </w:rPr>
        <w:tab/>
        <w:t>Hondo Weiss-Richmond</w:t>
      </w:r>
    </w:p>
    <w:p w14:paraId="6A8BCE47" w14:textId="500DC623" w:rsidR="00CE2948" w:rsidRPr="007629E1" w:rsidRDefault="00E6498F" w:rsidP="006F5807">
      <w:pPr>
        <w:tabs>
          <w:tab w:val="left" w:pos="225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  <w:szCs w:val="20"/>
        </w:rPr>
      </w:pPr>
      <w:r w:rsidRPr="007629E1">
        <w:rPr>
          <w:rFonts w:ascii="Palatino" w:hAnsi="Palatino"/>
          <w:szCs w:val="20"/>
        </w:rPr>
        <w:t>Meisner</w:t>
      </w:r>
      <w:r w:rsidR="00CE2948" w:rsidRPr="007629E1">
        <w:rPr>
          <w:rFonts w:ascii="Palatino" w:hAnsi="Palatino"/>
          <w:szCs w:val="20"/>
        </w:rPr>
        <w:tab/>
        <w:t>Boston University School of Theatre</w:t>
      </w:r>
      <w:r w:rsidR="009A0777">
        <w:rPr>
          <w:rFonts w:ascii="Palatino" w:hAnsi="Palatino"/>
          <w:szCs w:val="20"/>
        </w:rPr>
        <w:t xml:space="preserve"> (4 mos)</w:t>
      </w:r>
      <w:r w:rsidR="00CE2948" w:rsidRPr="007629E1">
        <w:rPr>
          <w:rFonts w:ascii="Palatino" w:hAnsi="Palatino"/>
          <w:szCs w:val="20"/>
        </w:rPr>
        <w:tab/>
        <w:t>Hondo Weiss-Richmond</w:t>
      </w:r>
    </w:p>
    <w:p w14:paraId="7AB7576B" w14:textId="615CFA95" w:rsidR="00802D3C" w:rsidRPr="007629E1" w:rsidRDefault="00E6498F" w:rsidP="00295668">
      <w:pPr>
        <w:tabs>
          <w:tab w:val="left" w:pos="225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  <w:szCs w:val="20"/>
        </w:rPr>
      </w:pPr>
      <w:r w:rsidRPr="007629E1">
        <w:rPr>
          <w:rFonts w:ascii="Palatino" w:hAnsi="Palatino"/>
          <w:szCs w:val="20"/>
        </w:rPr>
        <w:t>On-Camera Basics</w:t>
      </w:r>
      <w:r w:rsidR="009A0777">
        <w:rPr>
          <w:rFonts w:ascii="Palatino" w:hAnsi="Palatino"/>
          <w:szCs w:val="20"/>
        </w:rPr>
        <w:tab/>
        <w:t>BU College of Communication (4 mos)</w:t>
      </w:r>
      <w:r w:rsidR="009A0777">
        <w:rPr>
          <w:rFonts w:ascii="Palatino" w:hAnsi="Palatino"/>
          <w:szCs w:val="20"/>
        </w:rPr>
        <w:tab/>
      </w:r>
      <w:r w:rsidR="00802D3C" w:rsidRPr="007629E1">
        <w:rPr>
          <w:rFonts w:ascii="Palatino" w:hAnsi="Palatino"/>
          <w:szCs w:val="20"/>
        </w:rPr>
        <w:t>Amanda Good-Hennessey</w:t>
      </w:r>
    </w:p>
    <w:p w14:paraId="138461E2" w14:textId="77777777" w:rsidR="00BD6194" w:rsidRPr="007629E1" w:rsidRDefault="00BD6194" w:rsidP="00BD6194">
      <w:pPr>
        <w:tabs>
          <w:tab w:val="left" w:pos="270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  <w:sz w:val="16"/>
          <w:szCs w:val="16"/>
        </w:rPr>
      </w:pPr>
    </w:p>
    <w:p w14:paraId="24C5B810" w14:textId="5CA2D8A3" w:rsidR="003D3B60" w:rsidRPr="007629E1" w:rsidRDefault="00BD6194" w:rsidP="00683823">
      <w:pPr>
        <w:tabs>
          <w:tab w:val="left" w:pos="270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  <w:sz w:val="40"/>
          <w:szCs w:val="40"/>
          <w:u w:val="single"/>
        </w:rPr>
      </w:pPr>
      <w:r w:rsidRPr="007629E1">
        <w:rPr>
          <w:rFonts w:ascii="Palatino" w:hAnsi="Palatino" w:cs="Times"/>
          <w:b/>
          <w:bCs/>
          <w:sz w:val="40"/>
          <w:szCs w:val="40"/>
          <w:u w:val="single"/>
        </w:rPr>
        <w:t xml:space="preserve">EDUCATION </w:t>
      </w:r>
    </w:p>
    <w:p w14:paraId="680EF0BE" w14:textId="1F257D9D" w:rsidR="00BD6194" w:rsidRPr="007629E1" w:rsidRDefault="00BD6194" w:rsidP="00AB5256">
      <w:pPr>
        <w:tabs>
          <w:tab w:val="left" w:pos="270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</w:rPr>
      </w:pPr>
      <w:r w:rsidRPr="007629E1">
        <w:rPr>
          <w:rFonts w:ascii="Palatino" w:hAnsi="Palatino"/>
        </w:rPr>
        <w:t xml:space="preserve">Boston University, B.S. in Film and Television with a Concentration in Stage and Camera Acting </w:t>
      </w:r>
    </w:p>
    <w:p w14:paraId="50330DD6" w14:textId="77777777" w:rsidR="003D3B60" w:rsidRPr="007629E1" w:rsidRDefault="003D3B60" w:rsidP="00AB5256">
      <w:pPr>
        <w:tabs>
          <w:tab w:val="left" w:pos="270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  <w:sz w:val="16"/>
          <w:szCs w:val="16"/>
          <w:u w:val="single"/>
        </w:rPr>
      </w:pPr>
    </w:p>
    <w:p w14:paraId="305686AB" w14:textId="6E5DDB26" w:rsidR="003D3B60" w:rsidRPr="007629E1" w:rsidRDefault="003D3B60" w:rsidP="00683823">
      <w:pPr>
        <w:tabs>
          <w:tab w:val="left" w:pos="270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  <w:b/>
          <w:sz w:val="44"/>
          <w:szCs w:val="44"/>
          <w:u w:val="single"/>
        </w:rPr>
      </w:pPr>
      <w:r w:rsidRPr="007629E1">
        <w:rPr>
          <w:rFonts w:ascii="Palatino" w:hAnsi="Palatino"/>
          <w:b/>
          <w:sz w:val="40"/>
          <w:szCs w:val="40"/>
          <w:u w:val="single"/>
        </w:rPr>
        <w:t>INTERESTS/SPECIAL</w:t>
      </w:r>
      <w:r w:rsidRPr="007629E1">
        <w:rPr>
          <w:rFonts w:ascii="Palatino" w:hAnsi="Palatino"/>
          <w:b/>
          <w:sz w:val="44"/>
          <w:szCs w:val="44"/>
          <w:u w:val="single"/>
        </w:rPr>
        <w:t xml:space="preserve"> </w:t>
      </w:r>
      <w:r w:rsidRPr="007629E1">
        <w:rPr>
          <w:rFonts w:ascii="Palatino" w:hAnsi="Palatino"/>
          <w:b/>
          <w:sz w:val="40"/>
          <w:szCs w:val="40"/>
          <w:u w:val="single"/>
        </w:rPr>
        <w:t>SKILLS</w:t>
      </w:r>
    </w:p>
    <w:p w14:paraId="145538AF" w14:textId="65495757" w:rsidR="00683823" w:rsidRPr="007629E1" w:rsidRDefault="003D3B60" w:rsidP="008F2EF6">
      <w:pPr>
        <w:tabs>
          <w:tab w:val="left" w:pos="270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</w:rPr>
      </w:pPr>
      <w:r w:rsidRPr="007629E1">
        <w:rPr>
          <w:rFonts w:ascii="Palatino" w:hAnsi="Palatino" w:cs="Times"/>
          <w:b/>
          <w:bCs/>
        </w:rPr>
        <w:t xml:space="preserve">Languages: </w:t>
      </w:r>
      <w:r w:rsidR="001D4E45">
        <w:rPr>
          <w:rFonts w:ascii="Palatino" w:hAnsi="Palatino" w:cs="Times"/>
          <w:b/>
          <w:bCs/>
        </w:rPr>
        <w:t xml:space="preserve"> </w:t>
      </w:r>
      <w:r w:rsidR="001D4E45">
        <w:rPr>
          <w:rFonts w:ascii="Palatino" w:hAnsi="Palatino" w:cs="Times"/>
          <w:bCs/>
        </w:rPr>
        <w:t xml:space="preserve">English, </w:t>
      </w:r>
      <w:r w:rsidRPr="007629E1">
        <w:rPr>
          <w:rFonts w:ascii="Palatino" w:hAnsi="Palatino"/>
        </w:rPr>
        <w:t xml:space="preserve">Intermediate Spanish </w:t>
      </w:r>
      <w:r w:rsidRPr="007629E1">
        <w:rPr>
          <w:rFonts w:ascii="Palatino" w:hAnsi="Palatino" w:cs="Times"/>
          <w:b/>
          <w:bCs/>
        </w:rPr>
        <w:t xml:space="preserve">Accents: </w:t>
      </w:r>
      <w:r w:rsidRPr="007629E1">
        <w:rPr>
          <w:rFonts w:ascii="Palatino" w:hAnsi="Palatino"/>
        </w:rPr>
        <w:t xml:space="preserve">British, Irish, </w:t>
      </w:r>
      <w:r w:rsidR="00DB556E" w:rsidRPr="007629E1">
        <w:rPr>
          <w:rFonts w:ascii="Palatino" w:hAnsi="Palatino"/>
        </w:rPr>
        <w:t xml:space="preserve">Australian, New Zealand, </w:t>
      </w:r>
      <w:r w:rsidRPr="007629E1">
        <w:rPr>
          <w:rFonts w:ascii="Palatino" w:hAnsi="Palatino"/>
        </w:rPr>
        <w:t>Scottish</w:t>
      </w:r>
      <w:r w:rsidR="001D4E45">
        <w:rPr>
          <w:rFonts w:ascii="Palatino" w:hAnsi="Palatino"/>
        </w:rPr>
        <w:t>,</w:t>
      </w:r>
      <w:bookmarkStart w:id="0" w:name="_GoBack"/>
      <w:bookmarkEnd w:id="0"/>
      <w:r w:rsidRPr="007629E1">
        <w:rPr>
          <w:rFonts w:ascii="Palatino" w:hAnsi="Palatino"/>
        </w:rPr>
        <w:t xml:space="preserve"> Italian, German, French</w:t>
      </w:r>
      <w:r w:rsidR="00D378DC" w:rsidRPr="007629E1">
        <w:rPr>
          <w:rFonts w:ascii="Palatino" w:hAnsi="Palatino"/>
        </w:rPr>
        <w:t>, Indian</w:t>
      </w:r>
      <w:r w:rsidRPr="007629E1">
        <w:rPr>
          <w:rFonts w:ascii="Palatino" w:hAnsi="Palatino"/>
        </w:rPr>
        <w:t xml:space="preserve"> </w:t>
      </w:r>
    </w:p>
    <w:p w14:paraId="59B30CA1" w14:textId="0BCD3D72" w:rsidR="00C92F2B" w:rsidRPr="007629E1" w:rsidRDefault="00683823" w:rsidP="00DB556E">
      <w:pPr>
        <w:tabs>
          <w:tab w:val="left" w:pos="2700"/>
          <w:tab w:val="left" w:pos="4680"/>
          <w:tab w:val="left" w:pos="4860"/>
          <w:tab w:val="left" w:pos="7380"/>
        </w:tabs>
        <w:ind w:left="-270" w:right="-720"/>
        <w:rPr>
          <w:rFonts w:ascii="Palatino" w:hAnsi="Palatino"/>
        </w:rPr>
      </w:pPr>
      <w:r w:rsidRPr="007629E1">
        <w:rPr>
          <w:rFonts w:ascii="Palatino" w:hAnsi="Palatino" w:cs="Times"/>
          <w:b/>
          <w:bCs/>
        </w:rPr>
        <w:t xml:space="preserve">Sports/Skills: </w:t>
      </w:r>
      <w:r w:rsidRPr="007629E1">
        <w:rPr>
          <w:rFonts w:ascii="Palatino" w:hAnsi="Palatino"/>
        </w:rPr>
        <w:t>Advanced singe</w:t>
      </w:r>
      <w:r w:rsidR="00D378DC" w:rsidRPr="007629E1">
        <w:rPr>
          <w:rFonts w:ascii="Palatino" w:hAnsi="Palatino"/>
        </w:rPr>
        <w:t xml:space="preserve">r (baritone), drums, trombone, </w:t>
      </w:r>
      <w:r w:rsidRPr="007629E1">
        <w:rPr>
          <w:rFonts w:ascii="Palatino" w:hAnsi="Palatino"/>
        </w:rPr>
        <w:t xml:space="preserve">water polo, foil fencing, boxing, ballroom dancing, gymnastics, running, basketball, golf, high-pitched “dolphin” call, passport, driver’s license </w:t>
      </w:r>
    </w:p>
    <w:sectPr w:rsidR="00C92F2B" w:rsidRPr="007629E1" w:rsidSect="005261FE">
      <w:headerReference w:type="default" r:id="rId7"/>
      <w:pgSz w:w="11520" w:h="14400"/>
      <w:pgMar w:top="158" w:right="1008" w:bottom="835" w:left="720" w:header="187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3A1A4" w14:textId="77777777" w:rsidR="00483BBB" w:rsidRDefault="00483BBB">
      <w:r>
        <w:separator/>
      </w:r>
    </w:p>
  </w:endnote>
  <w:endnote w:type="continuationSeparator" w:id="0">
    <w:p w14:paraId="36E50B28" w14:textId="77777777" w:rsidR="00483BBB" w:rsidRDefault="0048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856C7" w14:textId="77777777" w:rsidR="00483BBB" w:rsidRDefault="00483BBB">
      <w:r>
        <w:separator/>
      </w:r>
    </w:p>
  </w:footnote>
  <w:footnote w:type="continuationSeparator" w:id="0">
    <w:p w14:paraId="76DED42B" w14:textId="77777777" w:rsidR="00483BBB" w:rsidRDefault="00483B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EC48" w14:textId="77777777" w:rsidR="00483BBB" w:rsidRPr="00A628BD" w:rsidRDefault="00483BBB" w:rsidP="001E751B">
    <w:pPr>
      <w:tabs>
        <w:tab w:val="left" w:pos="2880"/>
        <w:tab w:val="left" w:pos="3600"/>
        <w:tab w:val="left" w:pos="4500"/>
        <w:tab w:val="left" w:pos="5040"/>
      </w:tabs>
      <w:jc w:val="center"/>
      <w:rPr>
        <w:rFonts w:ascii="Palatino" w:hAnsi="Palatino"/>
        <w:b/>
        <w:position w:val="6"/>
        <w:sz w:val="40"/>
        <w:szCs w:val="40"/>
      </w:rPr>
    </w:pPr>
  </w:p>
  <w:p w14:paraId="3E8FED85" w14:textId="35869776" w:rsidR="00483BBB" w:rsidRPr="007629E1" w:rsidRDefault="00483BBB" w:rsidP="001E751B">
    <w:pPr>
      <w:tabs>
        <w:tab w:val="left" w:pos="2880"/>
        <w:tab w:val="left" w:pos="3600"/>
        <w:tab w:val="left" w:pos="4500"/>
        <w:tab w:val="left" w:pos="5040"/>
      </w:tabs>
      <w:jc w:val="center"/>
      <w:rPr>
        <w:rFonts w:ascii="Palatino" w:hAnsi="Palatino"/>
        <w:b/>
        <w:position w:val="6"/>
        <w:sz w:val="80"/>
        <w:szCs w:val="80"/>
      </w:rPr>
    </w:pPr>
    <w:r w:rsidRPr="007629E1">
      <w:rPr>
        <w:rFonts w:ascii="Palatino" w:hAnsi="Palatino"/>
        <w:b/>
        <w:position w:val="6"/>
        <w:sz w:val="80"/>
        <w:szCs w:val="80"/>
      </w:rPr>
      <w:t>Michael Lavallee</w:t>
    </w:r>
  </w:p>
  <w:p w14:paraId="5F31AC5B" w14:textId="3297D82A" w:rsidR="00483BBB" w:rsidRPr="007629E1" w:rsidRDefault="00483BBB" w:rsidP="000A1BEE">
    <w:pPr>
      <w:tabs>
        <w:tab w:val="left" w:pos="2880"/>
        <w:tab w:val="left" w:pos="3600"/>
        <w:tab w:val="left" w:pos="4500"/>
        <w:tab w:val="left" w:pos="5040"/>
      </w:tabs>
      <w:jc w:val="center"/>
      <w:rPr>
        <w:rFonts w:ascii="Palatino" w:hAnsi="Palatino"/>
        <w:b/>
        <w:position w:val="6"/>
        <w:sz w:val="20"/>
        <w:szCs w:val="20"/>
      </w:rPr>
    </w:pPr>
    <w:r w:rsidRPr="007629E1">
      <w:rPr>
        <w:rFonts w:ascii="Palatino" w:hAnsi="Palatino"/>
        <w:b/>
        <w:sz w:val="20"/>
        <w:szCs w:val="20"/>
      </w:rPr>
      <w:t>203-213-6938 – mikelavallee92@gmail.com</w:t>
    </w:r>
  </w:p>
  <w:p w14:paraId="0FAE05A4" w14:textId="45CCCDCE" w:rsidR="00483BBB" w:rsidRPr="007629E1" w:rsidRDefault="00483BBB" w:rsidP="00ED76C5">
    <w:pPr>
      <w:tabs>
        <w:tab w:val="left" w:pos="2880"/>
        <w:tab w:val="left" w:pos="3600"/>
        <w:tab w:val="left" w:pos="4500"/>
        <w:tab w:val="left" w:pos="5040"/>
      </w:tabs>
      <w:jc w:val="center"/>
      <w:rPr>
        <w:rFonts w:ascii="Palatino" w:hAnsi="Palatino"/>
        <w:b/>
        <w:sz w:val="20"/>
        <w:szCs w:val="20"/>
      </w:rPr>
    </w:pPr>
    <w:r w:rsidRPr="007629E1">
      <w:rPr>
        <w:rFonts w:ascii="Palatino" w:hAnsi="Palatino"/>
        <w:b/>
        <w:sz w:val="20"/>
        <w:szCs w:val="20"/>
      </w:rPr>
      <w:t>6’0” – 160 lbs – Voice: Baritone – SAG ELIGIBLE</w:t>
    </w:r>
  </w:p>
  <w:p w14:paraId="221B0B3E" w14:textId="076D59AB" w:rsidR="00483BBB" w:rsidRPr="007629E1" w:rsidRDefault="00483BBB" w:rsidP="00172723">
    <w:pPr>
      <w:tabs>
        <w:tab w:val="left" w:pos="2880"/>
        <w:tab w:val="left" w:pos="3600"/>
        <w:tab w:val="left" w:pos="4500"/>
        <w:tab w:val="left" w:pos="5040"/>
      </w:tabs>
      <w:jc w:val="center"/>
      <w:rPr>
        <w:rFonts w:ascii="Palatino" w:hAnsi="Palatino"/>
        <w:b/>
        <w:sz w:val="20"/>
        <w:szCs w:val="20"/>
      </w:rPr>
    </w:pPr>
    <w:r w:rsidRPr="007629E1">
      <w:rPr>
        <w:rFonts w:ascii="Palatino" w:hAnsi="Palatino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2F"/>
    <w:rsid w:val="000A1BEE"/>
    <w:rsid w:val="000B2140"/>
    <w:rsid w:val="000C7611"/>
    <w:rsid w:val="000D175B"/>
    <w:rsid w:val="000D4B4D"/>
    <w:rsid w:val="00147D4C"/>
    <w:rsid w:val="00172723"/>
    <w:rsid w:val="001D4E45"/>
    <w:rsid w:val="001E751B"/>
    <w:rsid w:val="00200CE7"/>
    <w:rsid w:val="00206250"/>
    <w:rsid w:val="002129DE"/>
    <w:rsid w:val="0022471F"/>
    <w:rsid w:val="00226E0B"/>
    <w:rsid w:val="00234437"/>
    <w:rsid w:val="00273CC3"/>
    <w:rsid w:val="00295668"/>
    <w:rsid w:val="003541CE"/>
    <w:rsid w:val="003D3B60"/>
    <w:rsid w:val="003F514E"/>
    <w:rsid w:val="00427C26"/>
    <w:rsid w:val="00483BBB"/>
    <w:rsid w:val="004946DE"/>
    <w:rsid w:val="004C50F6"/>
    <w:rsid w:val="005261FE"/>
    <w:rsid w:val="00550B2F"/>
    <w:rsid w:val="00553F85"/>
    <w:rsid w:val="005C7731"/>
    <w:rsid w:val="00683823"/>
    <w:rsid w:val="006F5807"/>
    <w:rsid w:val="00760D06"/>
    <w:rsid w:val="007629E1"/>
    <w:rsid w:val="00802D3C"/>
    <w:rsid w:val="008359BC"/>
    <w:rsid w:val="00875079"/>
    <w:rsid w:val="008764A6"/>
    <w:rsid w:val="00877429"/>
    <w:rsid w:val="008F2EF6"/>
    <w:rsid w:val="00912C21"/>
    <w:rsid w:val="009575AF"/>
    <w:rsid w:val="009A0777"/>
    <w:rsid w:val="009C4989"/>
    <w:rsid w:val="00A07D7C"/>
    <w:rsid w:val="00A628BD"/>
    <w:rsid w:val="00A96E38"/>
    <w:rsid w:val="00AB5256"/>
    <w:rsid w:val="00B07BAB"/>
    <w:rsid w:val="00B30923"/>
    <w:rsid w:val="00B46A77"/>
    <w:rsid w:val="00B93AE3"/>
    <w:rsid w:val="00BD6194"/>
    <w:rsid w:val="00C12A69"/>
    <w:rsid w:val="00C43E4E"/>
    <w:rsid w:val="00C620F0"/>
    <w:rsid w:val="00C92F2B"/>
    <w:rsid w:val="00CA0D82"/>
    <w:rsid w:val="00CE2948"/>
    <w:rsid w:val="00D378DC"/>
    <w:rsid w:val="00D40482"/>
    <w:rsid w:val="00D84BB3"/>
    <w:rsid w:val="00DB383A"/>
    <w:rsid w:val="00DB556E"/>
    <w:rsid w:val="00E628CD"/>
    <w:rsid w:val="00E6498F"/>
    <w:rsid w:val="00EB6737"/>
    <w:rsid w:val="00ED32A1"/>
    <w:rsid w:val="00ED76C5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A70C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</vt:lpstr>
    </vt:vector>
  </TitlesOfParts>
  <Company>University of Alaska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</dc:title>
  <dc:creator>© DocTemplates.Net</dc:creator>
  <cp:lastModifiedBy>MIchael Lavallee</cp:lastModifiedBy>
  <cp:revision>3</cp:revision>
  <cp:lastPrinted>2019-10-22T07:57:00Z</cp:lastPrinted>
  <dcterms:created xsi:type="dcterms:W3CDTF">2019-10-22T07:57:00Z</dcterms:created>
  <dcterms:modified xsi:type="dcterms:W3CDTF">2019-10-22T07:59:00Z</dcterms:modified>
</cp:coreProperties>
</file>